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8B" w:rsidRPr="00855637" w:rsidRDefault="009F0A48" w:rsidP="00E12C1E">
      <w:pPr>
        <w:spacing w:after="0"/>
        <w:jc w:val="center"/>
        <w:rPr>
          <w:rFonts w:ascii="Comic Sans MS" w:hAnsi="Comic Sans MS"/>
          <w:b/>
          <w:sz w:val="28"/>
          <w:u w:val="single"/>
          <w:lang w:val="en-GB"/>
        </w:rPr>
      </w:pPr>
      <w:r w:rsidRPr="00855637">
        <w:rPr>
          <w:rFonts w:ascii="Comic Sans MS" w:hAnsi="Comic Sans MS"/>
          <w:b/>
          <w:sz w:val="28"/>
          <w:u w:val="single"/>
          <w:lang w:val="en-GB"/>
        </w:rPr>
        <w:t>THE CANE TOAD</w:t>
      </w:r>
    </w:p>
    <w:p w:rsidR="0046446D" w:rsidRPr="00E12C1E" w:rsidRDefault="0046446D" w:rsidP="0046446D">
      <w:pPr>
        <w:jc w:val="right"/>
        <w:rPr>
          <w:rFonts w:ascii="Comic Sans MS" w:hAnsi="Comic Sans MS"/>
          <w:sz w:val="18"/>
          <w:szCs w:val="20"/>
          <w:lang w:val="en-GB"/>
        </w:rPr>
      </w:pPr>
      <w:r w:rsidRPr="00E12C1E">
        <w:rPr>
          <w:rFonts w:ascii="Comic Sans MS" w:hAnsi="Comic Sans MS"/>
          <w:sz w:val="18"/>
          <w:szCs w:val="20"/>
          <w:lang w:val="en-GB"/>
        </w:rPr>
        <w:t>Adapted from http://toadshop.com/</w:t>
      </w:r>
    </w:p>
    <w:p w:rsidR="0046446D" w:rsidRDefault="0046446D" w:rsidP="0046446D">
      <w:pPr>
        <w:rPr>
          <w:rFonts w:ascii="Comic Sans MS" w:hAnsi="Comic Sans MS"/>
          <w:sz w:val="24"/>
          <w:lang w:val="en-GB"/>
        </w:rPr>
      </w:pPr>
      <w:r w:rsidRPr="00E12C1E">
        <w:rPr>
          <w:rFonts w:ascii="Comic Sans MS" w:hAnsi="Comic Sans MS"/>
          <w:sz w:val="24"/>
          <w:lang w:val="en-GB"/>
        </w:rPr>
        <w:t xml:space="preserve">Back in the 1930s, Australia was trying to deal with </w:t>
      </w:r>
      <w:r w:rsidRPr="007A131E">
        <w:rPr>
          <w:rFonts w:ascii="Comic Sans MS" w:hAnsi="Comic Sans MS"/>
          <w:sz w:val="24"/>
          <w:u w:val="single"/>
          <w:lang w:val="en-GB"/>
        </w:rPr>
        <w:t>sugar cane</w:t>
      </w:r>
      <w:r w:rsidRPr="00E12C1E">
        <w:rPr>
          <w:rFonts w:ascii="Comic Sans MS" w:hAnsi="Comic Sans MS"/>
          <w:sz w:val="24"/>
          <w:lang w:val="en-GB"/>
        </w:rPr>
        <w:t xml:space="preserve"> </w:t>
      </w:r>
      <w:r w:rsidRPr="007A131E">
        <w:rPr>
          <w:rFonts w:ascii="Comic Sans MS" w:hAnsi="Comic Sans MS"/>
          <w:sz w:val="24"/>
          <w:lang w:val="en-GB"/>
        </w:rPr>
        <w:t>beetles</w:t>
      </w:r>
      <w:r w:rsidRPr="00E12C1E">
        <w:rPr>
          <w:rFonts w:ascii="Comic Sans MS" w:hAnsi="Comic Sans MS"/>
          <w:sz w:val="24"/>
          <w:lang w:val="en-GB"/>
        </w:rPr>
        <w:t xml:space="preserve"> that were destroying their </w:t>
      </w:r>
      <w:r w:rsidRPr="008B68D1">
        <w:rPr>
          <w:rFonts w:ascii="Comic Sans MS" w:hAnsi="Comic Sans MS"/>
          <w:sz w:val="24"/>
          <w:u w:val="single"/>
          <w:lang w:val="en-GB"/>
        </w:rPr>
        <w:t>crops</w:t>
      </w:r>
      <w:r w:rsidRPr="00E12C1E">
        <w:rPr>
          <w:rFonts w:ascii="Comic Sans MS" w:hAnsi="Comic Sans MS"/>
          <w:sz w:val="24"/>
          <w:lang w:val="en-GB"/>
        </w:rPr>
        <w:t xml:space="preserve">. In 1935, after some questionable research, someone thought </w:t>
      </w:r>
      <w:r w:rsidR="00E12C1E">
        <w:rPr>
          <w:rFonts w:ascii="Comic Sans MS" w:hAnsi="Comic Sans MS"/>
          <w:sz w:val="24"/>
          <w:lang w:val="en-GB"/>
        </w:rPr>
        <w:t xml:space="preserve">to import about 100 cane toads from the Americas </w:t>
      </w:r>
      <w:r w:rsidRPr="00E12C1E">
        <w:rPr>
          <w:rFonts w:ascii="Comic Sans MS" w:hAnsi="Comic Sans MS"/>
          <w:sz w:val="24"/>
          <w:lang w:val="en-GB"/>
        </w:rPr>
        <w:t xml:space="preserve">because they </w:t>
      </w:r>
      <w:r w:rsidRPr="008B68D1">
        <w:rPr>
          <w:rFonts w:ascii="Comic Sans MS" w:hAnsi="Comic Sans MS"/>
          <w:sz w:val="24"/>
          <w:u w:val="single"/>
          <w:lang w:val="en-GB"/>
        </w:rPr>
        <w:t>supposedly</w:t>
      </w:r>
      <w:r w:rsidRPr="00E12C1E">
        <w:rPr>
          <w:rFonts w:ascii="Comic Sans MS" w:hAnsi="Comic Sans MS"/>
          <w:sz w:val="24"/>
          <w:lang w:val="en-GB"/>
        </w:rPr>
        <w:t xml:space="preserve"> would </w:t>
      </w:r>
      <w:r w:rsidRPr="008B68D1">
        <w:rPr>
          <w:rFonts w:ascii="Comic Sans MS" w:hAnsi="Comic Sans MS"/>
          <w:sz w:val="24"/>
          <w:u w:val="single"/>
          <w:lang w:val="en-GB"/>
        </w:rPr>
        <w:t>devour</w:t>
      </w:r>
      <w:r w:rsidRPr="00E12C1E">
        <w:rPr>
          <w:rFonts w:ascii="Comic Sans MS" w:hAnsi="Comic Sans MS"/>
          <w:sz w:val="24"/>
          <w:lang w:val="en-GB"/>
        </w:rPr>
        <w:t xml:space="preserve"> these </w:t>
      </w:r>
      <w:r w:rsidRPr="007A131E">
        <w:rPr>
          <w:rFonts w:ascii="Comic Sans MS" w:hAnsi="Comic Sans MS"/>
          <w:sz w:val="24"/>
          <w:u w:val="single"/>
          <w:lang w:val="en-GB"/>
        </w:rPr>
        <w:t>beetles</w:t>
      </w:r>
      <w:r w:rsidR="007A131E">
        <w:rPr>
          <w:rFonts w:ascii="Comic Sans MS" w:hAnsi="Comic Sans MS"/>
          <w:sz w:val="24"/>
          <w:lang w:val="en-GB"/>
        </w:rPr>
        <w:t xml:space="preserve">. </w:t>
      </w:r>
      <w:r w:rsidRPr="00E12C1E">
        <w:rPr>
          <w:rFonts w:ascii="Comic Sans MS" w:hAnsi="Comic Sans MS"/>
          <w:sz w:val="24"/>
          <w:lang w:val="en-GB"/>
        </w:rPr>
        <w:t xml:space="preserve">Researchers soon discovered the beetle population was not </w:t>
      </w:r>
      <w:r w:rsidRPr="008B68D1">
        <w:rPr>
          <w:rFonts w:ascii="Comic Sans MS" w:hAnsi="Comic Sans MS"/>
          <w:sz w:val="24"/>
          <w:u w:val="single"/>
          <w:lang w:val="en-GB"/>
        </w:rPr>
        <w:t>declining</w:t>
      </w:r>
      <w:r w:rsidRPr="00E12C1E">
        <w:rPr>
          <w:rFonts w:ascii="Comic Sans MS" w:hAnsi="Comic Sans MS"/>
          <w:sz w:val="24"/>
          <w:lang w:val="en-GB"/>
        </w:rPr>
        <w:t xml:space="preserve"> as planned but, instead, the population of </w:t>
      </w:r>
      <w:r w:rsidR="00E12C1E">
        <w:rPr>
          <w:rFonts w:ascii="Comic Sans MS" w:hAnsi="Comic Sans MS"/>
          <w:sz w:val="24"/>
          <w:lang w:val="en-GB"/>
        </w:rPr>
        <w:t>c</w:t>
      </w:r>
      <w:r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Pr="00E12C1E">
        <w:rPr>
          <w:rFonts w:ascii="Comic Sans MS" w:hAnsi="Comic Sans MS"/>
          <w:sz w:val="24"/>
          <w:lang w:val="en-GB"/>
        </w:rPr>
        <w:t xml:space="preserve">oads started </w:t>
      </w:r>
      <w:r w:rsidRPr="008B68D1">
        <w:rPr>
          <w:rFonts w:ascii="Comic Sans MS" w:hAnsi="Comic Sans MS"/>
          <w:sz w:val="24"/>
          <w:u w:val="single"/>
          <w:lang w:val="en-GB"/>
        </w:rPr>
        <w:t>booming</w:t>
      </w:r>
      <w:r w:rsidRPr="00E12C1E">
        <w:rPr>
          <w:rFonts w:ascii="Comic Sans MS" w:hAnsi="Comic Sans MS"/>
          <w:sz w:val="24"/>
          <w:lang w:val="en-GB"/>
        </w:rPr>
        <w:t xml:space="preserve">. </w:t>
      </w:r>
      <w:r w:rsidR="00855637">
        <w:rPr>
          <w:rFonts w:ascii="Comic Sans MS" w:hAnsi="Comic Sans MS"/>
          <w:sz w:val="24"/>
          <w:lang w:val="en-GB"/>
        </w:rPr>
        <w:t>It was observed that</w:t>
      </w:r>
      <w:r w:rsidRPr="00E12C1E">
        <w:rPr>
          <w:rFonts w:ascii="Comic Sans MS" w:hAnsi="Comic Sans MS"/>
          <w:sz w:val="24"/>
          <w:lang w:val="en-GB"/>
        </w:rPr>
        <w:t xml:space="preserve"> the toads couldn't jump high enough to catch the beetles and there was plenty of easier </w:t>
      </w:r>
      <w:r w:rsidRPr="008B68D1">
        <w:rPr>
          <w:rFonts w:ascii="Comic Sans MS" w:hAnsi="Comic Sans MS"/>
          <w:sz w:val="24"/>
          <w:u w:val="single"/>
          <w:lang w:val="en-GB"/>
        </w:rPr>
        <w:t>prey</w:t>
      </w:r>
      <w:r w:rsidRPr="00E12C1E">
        <w:rPr>
          <w:rFonts w:ascii="Comic Sans MS" w:hAnsi="Comic Sans MS"/>
          <w:sz w:val="24"/>
          <w:lang w:val="en-GB"/>
        </w:rPr>
        <w:t xml:space="preserve"> to get at their ground level.</w:t>
      </w:r>
    </w:p>
    <w:p w:rsidR="0046446D" w:rsidRDefault="002167BE" w:rsidP="0046446D">
      <w:pPr>
        <w:rPr>
          <w:rFonts w:ascii="Comic Sans MS" w:hAnsi="Comic Sans MS"/>
          <w:sz w:val="24"/>
          <w:lang w:val="en-GB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0ED49E40" wp14:editId="0DC7BC0B">
            <wp:simplePos x="0" y="0"/>
            <wp:positionH relativeFrom="column">
              <wp:posOffset>-295275</wp:posOffset>
            </wp:positionH>
            <wp:positionV relativeFrom="paragraph">
              <wp:posOffset>15240</wp:posOffset>
            </wp:positionV>
            <wp:extent cx="2774315" cy="2327910"/>
            <wp:effectExtent l="0" t="0" r="6985" b="0"/>
            <wp:wrapSquare wrapText="bothSides"/>
            <wp:docPr id="1" name="Slika 1" descr="http://archive.agric.wa.gov.au/objtwr/imported_images/cane_toad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.agric.wa.gov.au/objtwr/imported_images/cane_toad_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6D" w:rsidRPr="00E12C1E">
        <w:rPr>
          <w:rFonts w:ascii="Comic Sans MS" w:hAnsi="Comic Sans MS"/>
          <w:sz w:val="24"/>
          <w:lang w:val="en-GB"/>
        </w:rPr>
        <w:t xml:space="preserve">To </w:t>
      </w:r>
      <w:r w:rsidR="0046446D" w:rsidRPr="00D96860">
        <w:rPr>
          <w:rFonts w:ascii="Comic Sans MS" w:hAnsi="Comic Sans MS"/>
          <w:sz w:val="24"/>
          <w:u w:val="single"/>
          <w:lang w:val="en-GB"/>
        </w:rPr>
        <w:t>aggravate</w:t>
      </w:r>
      <w:r w:rsidR="0046446D" w:rsidRPr="00E12C1E">
        <w:rPr>
          <w:rFonts w:ascii="Comic Sans MS" w:hAnsi="Comic Sans MS"/>
          <w:sz w:val="24"/>
          <w:lang w:val="en-GB"/>
        </w:rPr>
        <w:t xml:space="preserve"> the </w:t>
      </w:r>
      <w:r w:rsidR="00E12C1E">
        <w:rPr>
          <w:rFonts w:ascii="Comic Sans MS" w:hAnsi="Comic Sans MS"/>
          <w:sz w:val="24"/>
          <w:lang w:val="en-GB"/>
        </w:rPr>
        <w:t>c</w:t>
      </w:r>
      <w:r w:rsidR="0046446D"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="0046446D" w:rsidRPr="00E12C1E">
        <w:rPr>
          <w:rFonts w:ascii="Comic Sans MS" w:hAnsi="Comic Sans MS"/>
          <w:sz w:val="24"/>
          <w:lang w:val="en-GB"/>
        </w:rPr>
        <w:t xml:space="preserve">oad problem, there are no natural </w:t>
      </w:r>
      <w:r w:rsidR="0046446D" w:rsidRPr="00D96860">
        <w:rPr>
          <w:rFonts w:ascii="Comic Sans MS" w:hAnsi="Comic Sans MS"/>
          <w:sz w:val="24"/>
          <w:u w:val="single"/>
          <w:lang w:val="en-GB"/>
        </w:rPr>
        <w:t>predators</w:t>
      </w:r>
      <w:r w:rsidR="0046446D" w:rsidRPr="00E12C1E">
        <w:rPr>
          <w:rFonts w:ascii="Comic Sans MS" w:hAnsi="Comic Sans MS"/>
          <w:sz w:val="24"/>
          <w:lang w:val="en-GB"/>
        </w:rPr>
        <w:t xml:space="preserve"> of the toad in Australia. In fact, if one of Australia's many unique creatures decides to try to eat a toad, they themselves will die from the very deadly </w:t>
      </w:r>
      <w:r w:rsidR="0046446D" w:rsidRPr="00D96860">
        <w:rPr>
          <w:rFonts w:ascii="Comic Sans MS" w:hAnsi="Comic Sans MS"/>
          <w:sz w:val="24"/>
          <w:u w:val="single"/>
          <w:lang w:val="en-GB"/>
        </w:rPr>
        <w:t>toxins</w:t>
      </w:r>
      <w:r w:rsidR="0046446D" w:rsidRPr="00E12C1E">
        <w:rPr>
          <w:rFonts w:ascii="Comic Sans MS" w:hAnsi="Comic Sans MS"/>
          <w:sz w:val="24"/>
          <w:lang w:val="en-GB"/>
        </w:rPr>
        <w:t xml:space="preserve"> found in the body of the toad. The </w:t>
      </w:r>
      <w:r w:rsidR="00E12C1E">
        <w:rPr>
          <w:rFonts w:ascii="Comic Sans MS" w:hAnsi="Comic Sans MS"/>
          <w:sz w:val="24"/>
          <w:lang w:val="en-GB"/>
        </w:rPr>
        <w:t>c</w:t>
      </w:r>
      <w:r w:rsidR="0046446D"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="0046446D" w:rsidRPr="00E12C1E">
        <w:rPr>
          <w:rFonts w:ascii="Comic Sans MS" w:hAnsi="Comic Sans MS"/>
          <w:sz w:val="24"/>
          <w:lang w:val="en-GB"/>
        </w:rPr>
        <w:t xml:space="preserve">oad has now become a </w:t>
      </w:r>
      <w:r w:rsidR="0046446D" w:rsidRPr="00D96860">
        <w:rPr>
          <w:rFonts w:ascii="Comic Sans MS" w:hAnsi="Comic Sans MS"/>
          <w:sz w:val="24"/>
          <w:u w:val="single"/>
          <w:lang w:val="en-GB"/>
        </w:rPr>
        <w:t>pest</w:t>
      </w:r>
      <w:r w:rsidR="0046446D" w:rsidRPr="00E12C1E">
        <w:rPr>
          <w:rFonts w:ascii="Comic Sans MS" w:hAnsi="Comic Sans MS"/>
          <w:sz w:val="24"/>
          <w:lang w:val="en-GB"/>
        </w:rPr>
        <w:t xml:space="preserve"> all over Northern Australia -- the original </w:t>
      </w:r>
      <w:r w:rsidR="00855637">
        <w:rPr>
          <w:rFonts w:ascii="Comic Sans MS" w:hAnsi="Comic Sans MS"/>
          <w:sz w:val="24"/>
          <w:lang w:val="en-GB"/>
        </w:rPr>
        <w:t>100-odd</w:t>
      </w:r>
      <w:r w:rsidR="0046446D" w:rsidRPr="00E12C1E">
        <w:rPr>
          <w:rFonts w:ascii="Comic Sans MS" w:hAnsi="Comic Sans MS"/>
          <w:sz w:val="24"/>
          <w:lang w:val="en-GB"/>
        </w:rPr>
        <w:t xml:space="preserve"> toads now have over 100 million </w:t>
      </w:r>
      <w:r w:rsidR="00E12C1E" w:rsidRPr="00D96860">
        <w:rPr>
          <w:rFonts w:ascii="Comic Sans MS" w:hAnsi="Comic Sans MS"/>
          <w:sz w:val="24"/>
          <w:u w:val="single"/>
          <w:lang w:val="en-GB"/>
        </w:rPr>
        <w:t>descendants</w:t>
      </w:r>
      <w:r w:rsidR="0046446D" w:rsidRPr="00E12C1E">
        <w:rPr>
          <w:rFonts w:ascii="Comic Sans MS" w:hAnsi="Comic Sans MS"/>
          <w:sz w:val="24"/>
          <w:lang w:val="en-GB"/>
        </w:rPr>
        <w:t xml:space="preserve"> overrunning the country.</w:t>
      </w:r>
    </w:p>
    <w:p w:rsidR="0046446D" w:rsidRDefault="000A59FC" w:rsidP="0046446D">
      <w:pPr>
        <w:rPr>
          <w:rFonts w:ascii="Comic Sans MS" w:hAnsi="Comic Sans MS"/>
          <w:sz w:val="24"/>
          <w:lang w:val="en-GB"/>
        </w:rPr>
      </w:pPr>
      <w:r w:rsidRPr="002167BE">
        <w:rPr>
          <w:rFonts w:ascii="Comic Sans MS" w:hAnsi="Comic Sans MS"/>
          <w:noProof/>
          <w:sz w:val="2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FCADDEF" wp14:editId="44B0E13B">
            <wp:simplePos x="0" y="0"/>
            <wp:positionH relativeFrom="column">
              <wp:posOffset>3948430</wp:posOffset>
            </wp:positionH>
            <wp:positionV relativeFrom="paragraph">
              <wp:posOffset>106045</wp:posOffset>
            </wp:positionV>
            <wp:extent cx="2115820" cy="1788795"/>
            <wp:effectExtent l="0" t="0" r="0" b="1905"/>
            <wp:wrapSquare wrapText="bothSides"/>
            <wp:docPr id="3076" name="graphic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graphics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788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6D" w:rsidRPr="00E12C1E">
        <w:rPr>
          <w:rFonts w:ascii="Comic Sans MS" w:hAnsi="Comic Sans MS"/>
          <w:sz w:val="24"/>
          <w:lang w:val="en-GB"/>
        </w:rPr>
        <w:t>The cane toads can live for 40 years, grow to 25</w:t>
      </w:r>
      <w:r w:rsidR="00E12C1E">
        <w:rPr>
          <w:rFonts w:ascii="Comic Sans MS" w:hAnsi="Comic Sans MS"/>
          <w:sz w:val="24"/>
          <w:lang w:val="en-GB"/>
        </w:rPr>
        <w:t xml:space="preserve"> </w:t>
      </w:r>
      <w:r w:rsidR="0046446D" w:rsidRPr="00E12C1E">
        <w:rPr>
          <w:rFonts w:ascii="Comic Sans MS" w:hAnsi="Comic Sans MS"/>
          <w:sz w:val="24"/>
          <w:lang w:val="en-GB"/>
        </w:rPr>
        <w:t>cm, and weigh up to 2.3</w:t>
      </w:r>
      <w:r w:rsidR="00E12C1E">
        <w:rPr>
          <w:rFonts w:ascii="Comic Sans MS" w:hAnsi="Comic Sans MS"/>
          <w:sz w:val="24"/>
          <w:lang w:val="en-GB"/>
        </w:rPr>
        <w:t xml:space="preserve"> </w:t>
      </w:r>
      <w:r w:rsidR="0046446D" w:rsidRPr="00E12C1E">
        <w:rPr>
          <w:rFonts w:ascii="Comic Sans MS" w:hAnsi="Comic Sans MS"/>
          <w:sz w:val="24"/>
          <w:lang w:val="en-GB"/>
        </w:rPr>
        <w:t>kg. Ranging in size from small to extra</w:t>
      </w:r>
      <w:r w:rsidR="00E12C1E">
        <w:rPr>
          <w:rFonts w:ascii="Comic Sans MS" w:hAnsi="Comic Sans MS"/>
          <w:sz w:val="24"/>
          <w:lang w:val="en-GB"/>
        </w:rPr>
        <w:t>-</w:t>
      </w:r>
      <w:r w:rsidR="0046446D" w:rsidRPr="00E12C1E">
        <w:rPr>
          <w:rFonts w:ascii="Comic Sans MS" w:hAnsi="Comic Sans MS"/>
          <w:sz w:val="24"/>
          <w:lang w:val="en-GB"/>
        </w:rPr>
        <w:t xml:space="preserve">large — think of a </w:t>
      </w:r>
      <w:r w:rsidR="00E12C1E">
        <w:rPr>
          <w:rFonts w:ascii="Comic Sans MS" w:hAnsi="Comic Sans MS"/>
          <w:sz w:val="24"/>
          <w:lang w:val="en-GB"/>
        </w:rPr>
        <w:t>foot</w:t>
      </w:r>
      <w:r w:rsidR="0046446D" w:rsidRPr="00E12C1E">
        <w:rPr>
          <w:rFonts w:ascii="Comic Sans MS" w:hAnsi="Comic Sans MS"/>
          <w:sz w:val="24"/>
          <w:lang w:val="en-GB"/>
        </w:rPr>
        <w:t>ball with legs and a head — people are now becoming quite creative in ways of handling the “new” pest.</w:t>
      </w:r>
      <w:r w:rsidR="00E12C1E">
        <w:rPr>
          <w:rFonts w:ascii="Comic Sans MS" w:hAnsi="Comic Sans MS"/>
          <w:sz w:val="24"/>
          <w:lang w:val="en-GB"/>
        </w:rPr>
        <w:t xml:space="preserve"> In many tourist </w:t>
      </w:r>
      <w:r>
        <w:rPr>
          <w:rFonts w:ascii="Comic Sans MS" w:hAnsi="Comic Sans MS"/>
          <w:sz w:val="24"/>
          <w:lang w:val="en-GB"/>
        </w:rPr>
        <w:t>areas</w:t>
      </w:r>
      <w:r w:rsidR="00E12C1E">
        <w:rPr>
          <w:rFonts w:ascii="Comic Sans MS" w:hAnsi="Comic Sans MS"/>
          <w:sz w:val="24"/>
          <w:lang w:val="en-GB"/>
        </w:rPr>
        <w:t>, c</w:t>
      </w:r>
      <w:r w:rsidR="0046446D"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="0046446D" w:rsidRPr="00E12C1E">
        <w:rPr>
          <w:rFonts w:ascii="Comic Sans MS" w:hAnsi="Comic Sans MS"/>
          <w:sz w:val="24"/>
          <w:lang w:val="en-GB"/>
        </w:rPr>
        <w:t xml:space="preserve">oad </w:t>
      </w:r>
      <w:r w:rsidR="0046446D" w:rsidRPr="00D96860">
        <w:rPr>
          <w:rFonts w:ascii="Comic Sans MS" w:hAnsi="Comic Sans MS"/>
          <w:sz w:val="24"/>
          <w:u w:val="single"/>
          <w:lang w:val="en-GB"/>
        </w:rPr>
        <w:t>leather</w:t>
      </w:r>
      <w:r w:rsidR="0046446D" w:rsidRPr="00E12C1E">
        <w:rPr>
          <w:rFonts w:ascii="Comic Sans MS" w:hAnsi="Comic Sans MS"/>
          <w:sz w:val="24"/>
          <w:lang w:val="en-GB"/>
        </w:rPr>
        <w:t xml:space="preserve"> products </w:t>
      </w:r>
      <w:r w:rsidR="00E12C1E">
        <w:rPr>
          <w:rFonts w:ascii="Comic Sans MS" w:hAnsi="Comic Sans MS"/>
          <w:sz w:val="24"/>
          <w:lang w:val="en-GB"/>
        </w:rPr>
        <w:t xml:space="preserve">are sold as </w:t>
      </w:r>
      <w:r w:rsidR="00E12C1E" w:rsidRPr="00D96860">
        <w:rPr>
          <w:rFonts w:ascii="Comic Sans MS" w:hAnsi="Comic Sans MS"/>
          <w:sz w:val="24"/>
          <w:u w:val="single"/>
          <w:lang w:val="en-GB"/>
        </w:rPr>
        <w:t>souvenirs</w:t>
      </w:r>
      <w:r w:rsidR="00E12C1E">
        <w:rPr>
          <w:rFonts w:ascii="Comic Sans MS" w:hAnsi="Comic Sans MS"/>
          <w:sz w:val="24"/>
          <w:lang w:val="en-GB"/>
        </w:rPr>
        <w:t xml:space="preserve"> since t</w:t>
      </w:r>
      <w:r w:rsidR="0046446D" w:rsidRPr="00E12C1E">
        <w:rPr>
          <w:rFonts w:ascii="Comic Sans MS" w:hAnsi="Comic Sans MS"/>
          <w:sz w:val="24"/>
          <w:lang w:val="en-GB"/>
        </w:rPr>
        <w:t xml:space="preserve">he skin of the </w:t>
      </w:r>
      <w:r w:rsidR="00E12C1E">
        <w:rPr>
          <w:rFonts w:ascii="Comic Sans MS" w:hAnsi="Comic Sans MS"/>
          <w:sz w:val="24"/>
          <w:lang w:val="en-GB"/>
        </w:rPr>
        <w:t>c</w:t>
      </w:r>
      <w:r w:rsidR="0046446D"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="0046446D" w:rsidRPr="00E12C1E">
        <w:rPr>
          <w:rFonts w:ascii="Comic Sans MS" w:hAnsi="Comic Sans MS"/>
          <w:sz w:val="24"/>
          <w:lang w:val="en-GB"/>
        </w:rPr>
        <w:t xml:space="preserve">oad is strong, tough and </w:t>
      </w:r>
      <w:r w:rsidR="0046446D" w:rsidRPr="00D96860">
        <w:rPr>
          <w:rFonts w:ascii="Comic Sans MS" w:hAnsi="Comic Sans MS"/>
          <w:sz w:val="24"/>
          <w:u w:val="single"/>
          <w:lang w:val="en-GB"/>
        </w:rPr>
        <w:t>durable</w:t>
      </w:r>
      <w:r w:rsidR="0046446D" w:rsidRPr="00E12C1E">
        <w:rPr>
          <w:rFonts w:ascii="Comic Sans MS" w:hAnsi="Comic Sans MS"/>
          <w:sz w:val="24"/>
          <w:lang w:val="en-GB"/>
        </w:rPr>
        <w:t xml:space="preserve"> which </w:t>
      </w:r>
      <w:r w:rsidR="00E12C1E">
        <w:rPr>
          <w:rFonts w:ascii="Comic Sans MS" w:hAnsi="Comic Sans MS"/>
          <w:sz w:val="24"/>
          <w:lang w:val="en-GB"/>
        </w:rPr>
        <w:t xml:space="preserve">results in </w:t>
      </w:r>
      <w:r w:rsidR="0046446D" w:rsidRPr="00E12C1E">
        <w:rPr>
          <w:rFonts w:ascii="Comic Sans MS" w:hAnsi="Comic Sans MS"/>
          <w:sz w:val="24"/>
          <w:lang w:val="en-GB"/>
        </w:rPr>
        <w:t>great long-lasting gift items.</w:t>
      </w:r>
    </w:p>
    <w:p w:rsidR="002C236F" w:rsidRPr="00E12C1E" w:rsidRDefault="0046446D">
      <w:pPr>
        <w:rPr>
          <w:rFonts w:ascii="Comic Sans MS" w:hAnsi="Comic Sans MS"/>
          <w:sz w:val="24"/>
          <w:lang w:val="en-GB"/>
        </w:rPr>
      </w:pPr>
      <w:r w:rsidRPr="00E12C1E">
        <w:rPr>
          <w:rFonts w:ascii="Comic Sans MS" w:hAnsi="Comic Sans MS"/>
          <w:sz w:val="24"/>
          <w:lang w:val="en-GB"/>
        </w:rPr>
        <w:t xml:space="preserve">Finally, </w:t>
      </w:r>
      <w:r w:rsidR="00E12C1E">
        <w:rPr>
          <w:rFonts w:ascii="Comic Sans MS" w:hAnsi="Comic Sans MS"/>
          <w:sz w:val="24"/>
          <w:lang w:val="en-GB"/>
        </w:rPr>
        <w:t>c</w:t>
      </w:r>
      <w:r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Pr="00E12C1E">
        <w:rPr>
          <w:rFonts w:ascii="Comic Sans MS" w:hAnsi="Comic Sans MS"/>
          <w:sz w:val="24"/>
          <w:lang w:val="en-GB"/>
        </w:rPr>
        <w:t xml:space="preserve">oads have been used for centuries by Chinese medicine in the treatment of </w:t>
      </w:r>
      <w:r w:rsidRPr="00D96860">
        <w:rPr>
          <w:rFonts w:ascii="Comic Sans MS" w:hAnsi="Comic Sans MS"/>
          <w:sz w:val="24"/>
          <w:u w:val="single"/>
          <w:lang w:val="en-GB"/>
        </w:rPr>
        <w:t>cardiovascular</w:t>
      </w:r>
      <w:r w:rsidRPr="00E12C1E">
        <w:rPr>
          <w:rFonts w:ascii="Comic Sans MS" w:hAnsi="Comic Sans MS"/>
          <w:sz w:val="24"/>
          <w:lang w:val="en-GB"/>
        </w:rPr>
        <w:t xml:space="preserve"> diseases and cancer. There is talk of a new farming industry in Queensland where they would start "</w:t>
      </w:r>
      <w:r w:rsidRPr="00D96860">
        <w:rPr>
          <w:rFonts w:ascii="Comic Sans MS" w:hAnsi="Comic Sans MS"/>
          <w:sz w:val="24"/>
          <w:u w:val="single"/>
          <w:lang w:val="en-GB"/>
        </w:rPr>
        <w:t>harvesting</w:t>
      </w:r>
      <w:r w:rsidRPr="00E12C1E">
        <w:rPr>
          <w:rFonts w:ascii="Comic Sans MS" w:hAnsi="Comic Sans MS"/>
          <w:sz w:val="24"/>
          <w:lang w:val="en-GB"/>
        </w:rPr>
        <w:t xml:space="preserve">" </w:t>
      </w:r>
      <w:r w:rsidR="00E12C1E">
        <w:rPr>
          <w:rFonts w:ascii="Comic Sans MS" w:hAnsi="Comic Sans MS"/>
          <w:sz w:val="24"/>
          <w:lang w:val="en-GB"/>
        </w:rPr>
        <w:t>c</w:t>
      </w:r>
      <w:r w:rsidRPr="00E12C1E">
        <w:rPr>
          <w:rFonts w:ascii="Comic Sans MS" w:hAnsi="Comic Sans MS"/>
          <w:sz w:val="24"/>
          <w:lang w:val="en-GB"/>
        </w:rPr>
        <w:t xml:space="preserve">ane </w:t>
      </w:r>
      <w:r w:rsidR="00E12C1E">
        <w:rPr>
          <w:rFonts w:ascii="Comic Sans MS" w:hAnsi="Comic Sans MS"/>
          <w:sz w:val="24"/>
          <w:lang w:val="en-GB"/>
        </w:rPr>
        <w:t>t</w:t>
      </w:r>
      <w:r w:rsidRPr="00E12C1E">
        <w:rPr>
          <w:rFonts w:ascii="Comic Sans MS" w:hAnsi="Comic Sans MS"/>
          <w:sz w:val="24"/>
          <w:lang w:val="en-GB"/>
        </w:rPr>
        <w:t xml:space="preserve">oads in high volume for production of </w:t>
      </w:r>
      <w:r w:rsidRPr="00D96860">
        <w:rPr>
          <w:rFonts w:ascii="Comic Sans MS" w:hAnsi="Comic Sans MS"/>
          <w:sz w:val="24"/>
          <w:u w:val="single"/>
          <w:lang w:val="en-GB"/>
        </w:rPr>
        <w:t>therapeutic</w:t>
      </w:r>
      <w:r w:rsidRPr="00E12C1E">
        <w:rPr>
          <w:rFonts w:ascii="Comic Sans MS" w:hAnsi="Comic Sans MS"/>
          <w:sz w:val="24"/>
          <w:lang w:val="en-GB"/>
        </w:rPr>
        <w:t xml:space="preserve"> medicines. If this </w:t>
      </w:r>
      <w:r w:rsidR="00855637">
        <w:rPr>
          <w:rFonts w:ascii="Comic Sans MS" w:hAnsi="Comic Sans MS"/>
          <w:sz w:val="24"/>
          <w:lang w:val="en-GB"/>
        </w:rPr>
        <w:t xml:space="preserve">outcome </w:t>
      </w:r>
      <w:r w:rsidRPr="00E12C1E">
        <w:rPr>
          <w:rFonts w:ascii="Comic Sans MS" w:hAnsi="Comic Sans MS"/>
          <w:sz w:val="24"/>
          <w:lang w:val="en-GB"/>
        </w:rPr>
        <w:t xml:space="preserve">should </w:t>
      </w:r>
      <w:r w:rsidR="00E12C1E">
        <w:rPr>
          <w:rFonts w:ascii="Comic Sans MS" w:hAnsi="Comic Sans MS"/>
          <w:sz w:val="24"/>
          <w:lang w:val="en-GB"/>
        </w:rPr>
        <w:t>‘</w:t>
      </w:r>
      <w:r w:rsidRPr="00D96860">
        <w:rPr>
          <w:rFonts w:ascii="Comic Sans MS" w:hAnsi="Comic Sans MS"/>
          <w:sz w:val="24"/>
          <w:u w:val="single"/>
          <w:lang w:val="en-GB"/>
        </w:rPr>
        <w:t>come to</w:t>
      </w:r>
      <w:r w:rsidRPr="00E12C1E">
        <w:rPr>
          <w:rFonts w:ascii="Comic Sans MS" w:hAnsi="Comic Sans MS"/>
          <w:sz w:val="24"/>
          <w:lang w:val="en-GB"/>
        </w:rPr>
        <w:t xml:space="preserve"> </w:t>
      </w:r>
      <w:r w:rsidRPr="00D96860">
        <w:rPr>
          <w:rFonts w:ascii="Comic Sans MS" w:hAnsi="Comic Sans MS"/>
          <w:sz w:val="24"/>
          <w:u w:val="single"/>
          <w:lang w:val="en-GB"/>
        </w:rPr>
        <w:t>pass</w:t>
      </w:r>
      <w:r w:rsidR="00E12C1E" w:rsidRPr="00D96860">
        <w:rPr>
          <w:rFonts w:ascii="Comic Sans MS" w:hAnsi="Comic Sans MS"/>
          <w:sz w:val="24"/>
          <w:u w:val="single"/>
          <w:lang w:val="en-GB"/>
        </w:rPr>
        <w:t>’</w:t>
      </w:r>
      <w:r w:rsidRPr="00E12C1E">
        <w:rPr>
          <w:rFonts w:ascii="Comic Sans MS" w:hAnsi="Comic Sans MS"/>
          <w:sz w:val="24"/>
          <w:lang w:val="en-GB"/>
        </w:rPr>
        <w:t xml:space="preserve"> then </w:t>
      </w:r>
      <w:r w:rsidR="00E12C1E">
        <w:rPr>
          <w:rFonts w:ascii="Comic Sans MS" w:hAnsi="Comic Sans MS"/>
          <w:sz w:val="24"/>
          <w:lang w:val="en-GB"/>
        </w:rPr>
        <w:t xml:space="preserve">the </w:t>
      </w:r>
      <w:r w:rsidR="00855637">
        <w:rPr>
          <w:rFonts w:ascii="Comic Sans MS" w:hAnsi="Comic Sans MS"/>
          <w:sz w:val="24"/>
          <w:lang w:val="en-GB"/>
        </w:rPr>
        <w:t xml:space="preserve">cane toad </w:t>
      </w:r>
      <w:r w:rsidR="00E12C1E">
        <w:rPr>
          <w:rFonts w:ascii="Comic Sans MS" w:hAnsi="Comic Sans MS"/>
          <w:sz w:val="24"/>
          <w:lang w:val="en-GB"/>
        </w:rPr>
        <w:t xml:space="preserve">souvenir industry </w:t>
      </w:r>
      <w:r w:rsidR="00855637">
        <w:rPr>
          <w:rFonts w:ascii="Comic Sans MS" w:hAnsi="Comic Sans MS"/>
          <w:sz w:val="24"/>
          <w:lang w:val="en-GB"/>
        </w:rPr>
        <w:t>is unlikely to</w:t>
      </w:r>
      <w:r w:rsidR="000A59FC">
        <w:rPr>
          <w:rFonts w:ascii="Comic Sans MS" w:hAnsi="Comic Sans MS"/>
          <w:sz w:val="24"/>
          <w:lang w:val="en-GB"/>
        </w:rPr>
        <w:t xml:space="preserve"> survive in its present form.</w:t>
      </w:r>
      <w:r w:rsidR="002C236F" w:rsidRPr="00E12C1E">
        <w:rPr>
          <w:rFonts w:ascii="Comic Sans MS" w:hAnsi="Comic Sans MS"/>
          <w:sz w:val="24"/>
          <w:lang w:val="en-GB"/>
        </w:rPr>
        <w:br w:type="page"/>
      </w:r>
    </w:p>
    <w:p w:rsidR="002C236F" w:rsidRPr="005822B4" w:rsidRDefault="00B46D67" w:rsidP="002C236F">
      <w:pPr>
        <w:jc w:val="center"/>
        <w:rPr>
          <w:rFonts w:ascii="Comic Sans MS" w:hAnsi="Comic Sans MS"/>
          <w:b/>
          <w:sz w:val="32"/>
          <w:u w:val="single"/>
          <w:lang w:val="sl-SI"/>
        </w:rPr>
      </w:pPr>
      <w:bookmarkStart w:id="0" w:name="_GoBack"/>
      <w:r w:rsidRPr="005822B4">
        <w:rPr>
          <w:rFonts w:ascii="Comic Sans MS" w:hAnsi="Comic Sans MS"/>
          <w:b/>
          <w:sz w:val="32"/>
          <w:u w:val="single"/>
          <w:lang w:val="sl-SI"/>
        </w:rPr>
        <w:lastRenderedPageBreak/>
        <w:t xml:space="preserve">'THE CANE TOAD' </w:t>
      </w:r>
      <w:r w:rsidR="002C236F" w:rsidRPr="005822B4">
        <w:rPr>
          <w:rFonts w:ascii="Comic Sans MS" w:hAnsi="Comic Sans MS"/>
          <w:b/>
          <w:sz w:val="32"/>
          <w:u w:val="single"/>
          <w:lang w:val="sl-SI"/>
        </w:rPr>
        <w:t>WORD LIST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74"/>
        <w:gridCol w:w="2678"/>
        <w:gridCol w:w="5812"/>
      </w:tblGrid>
      <w:tr w:rsidR="00193E8D" w:rsidRPr="002167BE" w:rsidTr="001F7ACA">
        <w:trPr>
          <w:trHeight w:hRule="exact" w:val="567"/>
        </w:trPr>
        <w:tc>
          <w:tcPr>
            <w:tcW w:w="3652" w:type="dxa"/>
            <w:gridSpan w:val="2"/>
            <w:shd w:val="clear" w:color="auto" w:fill="EEECE1" w:themeFill="background2"/>
          </w:tcPr>
          <w:bookmarkEnd w:id="0"/>
          <w:p w:rsidR="00193E8D" w:rsidRPr="002167BE" w:rsidRDefault="00193E8D" w:rsidP="002167BE">
            <w:pPr>
              <w:jc w:val="center"/>
              <w:rPr>
                <w:rFonts w:ascii="Comic Sans MS" w:hAnsi="Comic Sans MS"/>
                <w:b/>
                <w:sz w:val="28"/>
                <w:lang w:val="en-US"/>
              </w:rPr>
            </w:pPr>
            <w:r w:rsidRPr="002167BE">
              <w:rPr>
                <w:rFonts w:ascii="Comic Sans MS" w:hAnsi="Comic Sans MS"/>
                <w:b/>
                <w:sz w:val="28"/>
                <w:lang w:val="en-US"/>
              </w:rPr>
              <w:t>ENGLISH</w:t>
            </w:r>
          </w:p>
        </w:tc>
        <w:tc>
          <w:tcPr>
            <w:tcW w:w="5812" w:type="dxa"/>
            <w:shd w:val="clear" w:color="auto" w:fill="EEECE1" w:themeFill="background2"/>
            <w:vAlign w:val="center"/>
          </w:tcPr>
          <w:p w:rsidR="00193E8D" w:rsidRPr="002167BE" w:rsidRDefault="00193E8D" w:rsidP="002167BE">
            <w:pPr>
              <w:jc w:val="center"/>
              <w:rPr>
                <w:rFonts w:ascii="Comic Sans MS" w:hAnsi="Comic Sans MS"/>
                <w:b/>
                <w:sz w:val="28"/>
                <w:lang w:val="en-US"/>
              </w:rPr>
            </w:pPr>
            <w:r w:rsidRPr="002167BE">
              <w:rPr>
                <w:rFonts w:ascii="Comic Sans MS" w:hAnsi="Comic Sans MS"/>
                <w:b/>
                <w:sz w:val="28"/>
                <w:lang w:val="en-US"/>
              </w:rPr>
              <w:t>SLOVENE</w:t>
            </w:r>
          </w:p>
        </w:tc>
      </w:tr>
      <w:tr w:rsidR="00193E8D" w:rsidRPr="002167BE" w:rsidTr="001F7ACA">
        <w:trPr>
          <w:trHeight w:hRule="exact" w:val="510"/>
        </w:trPr>
        <w:tc>
          <w:tcPr>
            <w:tcW w:w="974" w:type="dxa"/>
          </w:tcPr>
          <w:p w:rsidR="00193E8D" w:rsidRPr="00193E8D" w:rsidRDefault="00193E8D" w:rsidP="00193E8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193E8D" w:rsidRPr="00193E8D" w:rsidRDefault="00193E8D" w:rsidP="00193E8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sugar cane</w:t>
            </w:r>
          </w:p>
        </w:tc>
        <w:tc>
          <w:tcPr>
            <w:tcW w:w="5812" w:type="dxa"/>
            <w:vAlign w:val="center"/>
          </w:tcPr>
          <w:p w:rsidR="00193E8D" w:rsidRPr="002167BE" w:rsidRDefault="00193E8D" w:rsidP="00AE4C2B">
            <w:pPr>
              <w:jc w:val="center"/>
              <w:rPr>
                <w:rFonts w:ascii="Comic Sans MS" w:hAnsi="Comic Sans MS"/>
                <w:b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crops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questionable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supposedly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to devour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beetles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declining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booming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prey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ind w:right="176"/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to aggravate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predator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toxin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pest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descendant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leather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souvenir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durable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cardiovascular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to harvest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production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therapeutic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2164AD" w:rsidRPr="002167BE" w:rsidTr="001F7ACA">
        <w:trPr>
          <w:trHeight w:hRule="exact" w:val="510"/>
        </w:trPr>
        <w:tc>
          <w:tcPr>
            <w:tcW w:w="974" w:type="dxa"/>
          </w:tcPr>
          <w:p w:rsidR="002164AD" w:rsidRPr="00193E8D" w:rsidRDefault="002164AD" w:rsidP="002164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2164AD" w:rsidRPr="00193E8D" w:rsidRDefault="002164AD" w:rsidP="002164AD">
            <w:pPr>
              <w:rPr>
                <w:rFonts w:ascii="Comic Sans MS" w:hAnsi="Comic Sans MS"/>
                <w:sz w:val="28"/>
                <w:lang w:val="en-US"/>
              </w:rPr>
            </w:pPr>
            <w:r w:rsidRPr="00193E8D">
              <w:rPr>
                <w:rFonts w:ascii="Comic Sans MS" w:hAnsi="Comic Sans MS"/>
                <w:sz w:val="28"/>
                <w:lang w:val="en-US"/>
              </w:rPr>
              <w:t>'come to pass'</w:t>
            </w:r>
          </w:p>
        </w:tc>
        <w:tc>
          <w:tcPr>
            <w:tcW w:w="5812" w:type="dxa"/>
            <w:vAlign w:val="center"/>
          </w:tcPr>
          <w:p w:rsidR="002164AD" w:rsidRPr="002167BE" w:rsidRDefault="002164AD" w:rsidP="002164A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</w:tbl>
    <w:p w:rsidR="002C236F" w:rsidRPr="00E12C1E" w:rsidRDefault="002C236F" w:rsidP="00193E8D">
      <w:pPr>
        <w:jc w:val="center"/>
        <w:rPr>
          <w:rFonts w:ascii="Comic Sans MS" w:hAnsi="Comic Sans MS"/>
          <w:b/>
          <w:sz w:val="24"/>
          <w:u w:val="single"/>
          <w:lang w:val="sl-SI"/>
        </w:rPr>
      </w:pPr>
    </w:p>
    <w:sectPr w:rsidR="002C236F" w:rsidRPr="00E1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D07AD"/>
    <w:multiLevelType w:val="hybridMultilevel"/>
    <w:tmpl w:val="1F50A8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8"/>
    <w:rsid w:val="000A59FC"/>
    <w:rsid w:val="00193E8D"/>
    <w:rsid w:val="001F7ACA"/>
    <w:rsid w:val="002164AD"/>
    <w:rsid w:val="002167BE"/>
    <w:rsid w:val="002C236F"/>
    <w:rsid w:val="0046446D"/>
    <w:rsid w:val="005822B4"/>
    <w:rsid w:val="005E4951"/>
    <w:rsid w:val="00792730"/>
    <w:rsid w:val="007A131E"/>
    <w:rsid w:val="00855637"/>
    <w:rsid w:val="008B68D1"/>
    <w:rsid w:val="009F0A48"/>
    <w:rsid w:val="00AB4D30"/>
    <w:rsid w:val="00AE4C2B"/>
    <w:rsid w:val="00B46D67"/>
    <w:rsid w:val="00D96860"/>
    <w:rsid w:val="00E12C1E"/>
    <w:rsid w:val="00F40594"/>
    <w:rsid w:val="00F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7CD76-9F09-4FB1-8B4B-8CC3A36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aktivnost 3</vt:lpstr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aktivnost 3</dc:title>
  <dc:creator>Benjamin Tweedie</dc:creator>
  <cp:lastModifiedBy>Benjamin Tweedie</cp:lastModifiedBy>
  <cp:revision>2</cp:revision>
  <cp:lastPrinted>2015-03-07T09:55:00Z</cp:lastPrinted>
  <dcterms:created xsi:type="dcterms:W3CDTF">2015-03-07T09:56:00Z</dcterms:created>
  <dcterms:modified xsi:type="dcterms:W3CDTF">2015-03-07T09:56:00Z</dcterms:modified>
</cp:coreProperties>
</file>